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A06" w:rsidRPr="008F71BD" w:rsidRDefault="008F71BD" w:rsidP="008F71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1BD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8F71BD" w:rsidRDefault="008F71BD" w:rsidP="008F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</w:pPr>
      <w:r w:rsidRPr="008F71BD">
        <w:rPr>
          <w:rFonts w:ascii="Times New Roman" w:hAnsi="Times New Roman" w:cs="Times New Roman"/>
          <w:b/>
          <w:sz w:val="28"/>
          <w:szCs w:val="28"/>
        </w:rPr>
        <w:t xml:space="preserve">по итогам </w:t>
      </w:r>
      <w:r w:rsidRPr="008F71BD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>проведении конкурсного отбора на предоставление субсидий</w:t>
      </w:r>
    </w:p>
    <w:p w:rsidR="008F71BD" w:rsidRDefault="008F71BD" w:rsidP="008F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</w:pPr>
      <w:r w:rsidRPr="008F71BD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 xml:space="preserve"> субъектам малого и среднего предпринимательства</w:t>
      </w:r>
    </w:p>
    <w:p w:rsidR="00043A1D" w:rsidRPr="00043A1D" w:rsidRDefault="00043A1D" w:rsidP="008F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20C22"/>
          <w:kern w:val="36"/>
          <w:sz w:val="24"/>
          <w:szCs w:val="24"/>
          <w:lang w:eastAsia="ru-RU"/>
        </w:rPr>
      </w:pPr>
      <w:r w:rsidRPr="00043A1D">
        <w:rPr>
          <w:rFonts w:ascii="Times New Roman" w:hAnsi="Times New Roman" w:cs="Times New Roman"/>
          <w:sz w:val="24"/>
          <w:szCs w:val="24"/>
          <w:u w:val="single"/>
        </w:rPr>
        <w:t>«Предоставление субсидий субъектам малого и среднего предпринимательства, осуществляющим деятельность в сфере производства товаров (работ, услуг), на возмещение части затрат, связанных с приобретением оборудования в целях создания и (или) развития и (или) модернизации производства»</w:t>
      </w:r>
    </w:p>
    <w:p w:rsidR="008F71BD" w:rsidRDefault="008F71BD" w:rsidP="008F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</w:pPr>
    </w:p>
    <w:p w:rsidR="008F71BD" w:rsidRDefault="008F71BD" w:rsidP="008F71BD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>Дата, время и место проведения рассмотрения заявок</w:t>
      </w:r>
      <w:r w:rsidR="00EB1792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 xml:space="preserve"> конкурсной комиссией</w:t>
      </w:r>
      <w:r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 xml:space="preserve">: </w:t>
      </w:r>
      <w:r w:rsidRPr="00D00A27"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>2</w:t>
      </w:r>
      <w:r w:rsidR="005F1382"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>7</w:t>
      </w:r>
      <w:r w:rsidRPr="00D00A27"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 xml:space="preserve"> </w:t>
      </w:r>
      <w:r w:rsidR="005F1382"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>октября</w:t>
      </w:r>
      <w:r w:rsidRPr="00D00A27"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 xml:space="preserve"> 2021г.; г. Курск, ул.</w:t>
      </w:r>
      <w:r w:rsidR="00EB1792"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> </w:t>
      </w:r>
      <w:r w:rsidRPr="00D00A27"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>Горького, 34</w:t>
      </w:r>
    </w:p>
    <w:p w:rsidR="00D00A27" w:rsidRDefault="00D00A27" w:rsidP="00D00A27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>Дата, время и место оценки заявок</w:t>
      </w:r>
      <w:r w:rsidR="00EB1792" w:rsidRPr="00EB1792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 xml:space="preserve"> </w:t>
      </w:r>
      <w:r w:rsidR="00EB1792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>конкурсной комиссией</w:t>
      </w:r>
      <w:r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 xml:space="preserve">: </w:t>
      </w:r>
      <w:r w:rsidRPr="00D00A27"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>2</w:t>
      </w:r>
      <w:r w:rsidR="005F1382"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>7</w:t>
      </w:r>
      <w:r w:rsidRPr="00D00A27"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 xml:space="preserve"> </w:t>
      </w:r>
      <w:r w:rsidR="005F1382"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>октября</w:t>
      </w:r>
      <w:r w:rsidRPr="00D00A27"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  <w:t xml:space="preserve"> 2021г.; г. Курск, ул. Горького, 34</w:t>
      </w:r>
    </w:p>
    <w:p w:rsidR="00D00A27" w:rsidRDefault="00D00A27" w:rsidP="00D00A27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20C22"/>
          <w:kern w:val="36"/>
          <w:sz w:val="28"/>
          <w:szCs w:val="28"/>
          <w:lang w:eastAsia="ru-RU"/>
        </w:rPr>
      </w:pPr>
    </w:p>
    <w:p w:rsidR="00D00A27" w:rsidRPr="00D00A27" w:rsidRDefault="00D00A27" w:rsidP="00D00A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</w:pPr>
      <w:r w:rsidRPr="00D00A27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>Информация об участниках отбора, заявки которых были рассмотрены</w:t>
      </w:r>
      <w:r w:rsidR="00EB1792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 xml:space="preserve"> на заседании конкурсной комиссии</w:t>
      </w:r>
      <w:r w:rsidR="00535580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>,</w:t>
      </w:r>
      <w:r w:rsidRPr="00D00A27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 xml:space="preserve"> с</w:t>
      </w:r>
      <w:r w:rsidR="00EB1792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> </w:t>
      </w:r>
      <w:r w:rsidRPr="00D00A27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 xml:space="preserve">определенной последовательностью </w:t>
      </w:r>
      <w:proofErr w:type="gramStart"/>
      <w:r w:rsidRPr="00D00A27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>соответствующ</w:t>
      </w:r>
      <w:r w:rsidR="005349B9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>им</w:t>
      </w:r>
      <w:r w:rsidRPr="00D00A27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 xml:space="preserve">  критериям</w:t>
      </w:r>
      <w:proofErr w:type="gramEnd"/>
      <w:r w:rsidRPr="00D00A27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 xml:space="preserve"> оценки заявок участников отбора:</w:t>
      </w:r>
    </w:p>
    <w:p w:rsidR="00D00A27" w:rsidRDefault="00D00A27" w:rsidP="008F71B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</w:pPr>
    </w:p>
    <w:tbl>
      <w:tblPr>
        <w:tblStyle w:val="a3"/>
        <w:tblW w:w="14742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275"/>
        <w:gridCol w:w="1276"/>
        <w:gridCol w:w="1985"/>
        <w:gridCol w:w="2693"/>
        <w:gridCol w:w="1843"/>
        <w:gridCol w:w="2409"/>
        <w:gridCol w:w="1276"/>
        <w:gridCol w:w="1985"/>
      </w:tblGrid>
      <w:tr w:rsidR="00535580" w:rsidRPr="00B907E7" w:rsidTr="005F1382">
        <w:tc>
          <w:tcPr>
            <w:tcW w:w="1275" w:type="dxa"/>
            <w:vMerge w:val="restart"/>
          </w:tcPr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07E7">
              <w:rPr>
                <w:rFonts w:ascii="Times New Roman" w:hAnsi="Times New Roman" w:cs="Times New Roman"/>
                <w:b/>
              </w:rPr>
              <w:t>Порядковый номер для рассмотрения проекта</w:t>
            </w:r>
          </w:p>
        </w:tc>
        <w:tc>
          <w:tcPr>
            <w:tcW w:w="1276" w:type="dxa"/>
            <w:vMerge w:val="restart"/>
          </w:tcPr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07E7">
              <w:rPr>
                <w:rFonts w:ascii="Times New Roman" w:hAnsi="Times New Roman" w:cs="Times New Roman"/>
                <w:b/>
              </w:rPr>
              <w:t>Дата подачи заявки</w:t>
            </w:r>
          </w:p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07E7">
              <w:rPr>
                <w:rFonts w:ascii="Times New Roman" w:hAnsi="Times New Roman" w:cs="Times New Roman"/>
                <w:b/>
              </w:rPr>
              <w:t>(регистрационный номер и время)</w:t>
            </w:r>
          </w:p>
        </w:tc>
        <w:tc>
          <w:tcPr>
            <w:tcW w:w="1985" w:type="dxa"/>
            <w:vMerge w:val="restart"/>
          </w:tcPr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07E7">
              <w:rPr>
                <w:rFonts w:ascii="Times New Roman" w:hAnsi="Times New Roman" w:cs="Times New Roman"/>
                <w:b/>
              </w:rPr>
              <w:t>Наименование МСП</w:t>
            </w:r>
            <w:r>
              <w:rPr>
                <w:rFonts w:ascii="Times New Roman" w:hAnsi="Times New Roman" w:cs="Times New Roman"/>
                <w:b/>
              </w:rPr>
              <w:t>, основной вид деятельности по ОКВЭД</w:t>
            </w:r>
            <w:r w:rsidR="005349B9">
              <w:rPr>
                <w:rFonts w:ascii="Times New Roman" w:hAnsi="Times New Roman" w:cs="Times New Roman"/>
                <w:b/>
              </w:rPr>
              <w:t xml:space="preserve"> 2</w:t>
            </w:r>
          </w:p>
        </w:tc>
        <w:tc>
          <w:tcPr>
            <w:tcW w:w="6945" w:type="dxa"/>
            <w:gridSpan w:val="3"/>
          </w:tcPr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07E7">
              <w:rPr>
                <w:rFonts w:ascii="Times New Roman" w:hAnsi="Times New Roman" w:cs="Times New Roman"/>
                <w:b/>
              </w:rPr>
              <w:t>Показатели</w:t>
            </w:r>
          </w:p>
        </w:tc>
        <w:tc>
          <w:tcPr>
            <w:tcW w:w="1276" w:type="dxa"/>
            <w:vMerge w:val="restart"/>
          </w:tcPr>
          <w:p w:rsidR="00535580" w:rsidRDefault="00535580" w:rsidP="007400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07E7">
              <w:rPr>
                <w:rFonts w:ascii="Times New Roman" w:hAnsi="Times New Roman" w:cs="Times New Roman"/>
                <w:b/>
              </w:rPr>
              <w:t>Итоговый балл</w:t>
            </w:r>
          </w:p>
          <w:p w:rsidR="00FE0F14" w:rsidRPr="00B907E7" w:rsidRDefault="00FE0F14" w:rsidP="007400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(единиц)</w:t>
            </w:r>
          </w:p>
        </w:tc>
        <w:tc>
          <w:tcPr>
            <w:tcW w:w="1985" w:type="dxa"/>
            <w:vMerge w:val="restart"/>
          </w:tcPr>
          <w:p w:rsidR="00535580" w:rsidRDefault="00535580" w:rsidP="005355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07E7">
              <w:rPr>
                <w:rFonts w:ascii="Times New Roman" w:hAnsi="Times New Roman" w:cs="Times New Roman"/>
                <w:b/>
              </w:rPr>
              <w:t xml:space="preserve">Объем </w:t>
            </w:r>
            <w:r>
              <w:rPr>
                <w:rFonts w:ascii="Times New Roman" w:hAnsi="Times New Roman" w:cs="Times New Roman"/>
                <w:b/>
              </w:rPr>
              <w:t>субсидии</w:t>
            </w:r>
          </w:p>
          <w:p w:rsidR="00FE0F14" w:rsidRPr="00B907E7" w:rsidRDefault="00FE0F14" w:rsidP="00FE0F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(рублей)</w:t>
            </w:r>
          </w:p>
        </w:tc>
      </w:tr>
      <w:tr w:rsidR="00535580" w:rsidTr="005F1382">
        <w:tc>
          <w:tcPr>
            <w:tcW w:w="1275" w:type="dxa"/>
            <w:vMerge/>
          </w:tcPr>
          <w:p w:rsidR="00535580" w:rsidRDefault="00535580" w:rsidP="0074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35580" w:rsidRDefault="00535580" w:rsidP="0074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35580" w:rsidRDefault="00535580" w:rsidP="0074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35580" w:rsidRPr="00B907E7" w:rsidRDefault="00535580" w:rsidP="007400BE">
            <w:pPr>
              <w:rPr>
                <w:rFonts w:ascii="Times New Roman" w:hAnsi="Times New Roman" w:cs="Times New Roman"/>
                <w:b/>
              </w:rPr>
            </w:pPr>
            <w:r w:rsidRPr="00B907E7">
              <w:rPr>
                <w:rFonts w:ascii="Times New Roman" w:hAnsi="Times New Roman" w:cs="Times New Roman"/>
                <w:b/>
              </w:rPr>
              <w:t xml:space="preserve">Запланированный прирост среднесписочной численности работников (без внешних совместителей) по итогам года, следующего за годом, в котором получена субсидия, по отношению к уровню среднесписочной численности работников (без внешних совместителей) на конец года, предшествующего </w:t>
            </w:r>
            <w:r w:rsidRPr="00B907E7">
              <w:rPr>
                <w:rFonts w:ascii="Times New Roman" w:hAnsi="Times New Roman" w:cs="Times New Roman"/>
                <w:b/>
              </w:rPr>
              <w:lastRenderedPageBreak/>
              <w:t xml:space="preserve">году, в котором получена субсидия, </w:t>
            </w:r>
          </w:p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07E7">
              <w:rPr>
                <w:rFonts w:ascii="Times New Roman" w:hAnsi="Times New Roman" w:cs="Times New Roman"/>
                <w:b/>
              </w:rPr>
              <w:t>на 100 тысяч рублей запрашиваемой суммы субсидии (единиц)</w:t>
            </w:r>
          </w:p>
        </w:tc>
        <w:tc>
          <w:tcPr>
            <w:tcW w:w="1843" w:type="dxa"/>
          </w:tcPr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07E7">
              <w:rPr>
                <w:rFonts w:ascii="Times New Roman" w:hAnsi="Times New Roman" w:cs="Times New Roman"/>
                <w:b/>
                <w:lang w:eastAsia="ru-RU"/>
              </w:rPr>
              <w:lastRenderedPageBreak/>
              <w:t xml:space="preserve">Среднемесячная заработная плата </w:t>
            </w:r>
            <w:r w:rsidRPr="00B907E7">
              <w:rPr>
                <w:rFonts w:ascii="Times New Roman" w:hAnsi="Times New Roman" w:cs="Times New Roman"/>
                <w:b/>
              </w:rPr>
              <w:t xml:space="preserve">работников за </w:t>
            </w:r>
            <w:r w:rsidRPr="00B907E7">
              <w:rPr>
                <w:rFonts w:ascii="Times New Roman" w:hAnsi="Times New Roman" w:cs="Times New Roman"/>
                <w:b/>
                <w:lang w:eastAsia="ru-RU"/>
              </w:rPr>
              <w:t>год, предшествующий году обращения участника отбора за субсидией (рублей)</w:t>
            </w:r>
          </w:p>
        </w:tc>
        <w:tc>
          <w:tcPr>
            <w:tcW w:w="2409" w:type="dxa"/>
          </w:tcPr>
          <w:p w:rsidR="00535580" w:rsidRPr="00B907E7" w:rsidRDefault="00535580" w:rsidP="007400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07E7">
              <w:rPr>
                <w:rFonts w:ascii="Times New Roman" w:hAnsi="Times New Roman" w:cs="Times New Roman"/>
                <w:b/>
              </w:rPr>
              <w:t>Прирост среднесписочной численности работников (без внешних совместителей) по итогам года, предшествующего году обращения участника отбора за субсидией (единиц)</w:t>
            </w:r>
          </w:p>
        </w:tc>
        <w:tc>
          <w:tcPr>
            <w:tcW w:w="1276" w:type="dxa"/>
            <w:vMerge/>
          </w:tcPr>
          <w:p w:rsidR="00535580" w:rsidRDefault="00535580" w:rsidP="0074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35580" w:rsidRDefault="00535580" w:rsidP="0074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382" w:rsidRPr="00B907E7" w:rsidTr="005F1382">
        <w:tc>
          <w:tcPr>
            <w:tcW w:w="1275" w:type="dxa"/>
          </w:tcPr>
          <w:p w:rsidR="005F1382" w:rsidRPr="00B907E7" w:rsidRDefault="005F1382" w:rsidP="005F13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5F1382" w:rsidRDefault="005F1382" w:rsidP="005F13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04-19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71</w:t>
            </w:r>
          </w:p>
          <w:p w:rsidR="005F1382" w:rsidRDefault="005F1382" w:rsidP="005F13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01.10.2021</w:t>
            </w:r>
          </w:p>
          <w:p w:rsidR="005F1382" w:rsidRPr="0094707E" w:rsidRDefault="005F1382" w:rsidP="005F13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9:20</w:t>
            </w:r>
          </w:p>
        </w:tc>
        <w:tc>
          <w:tcPr>
            <w:tcW w:w="1985" w:type="dxa"/>
          </w:tcPr>
          <w:p w:rsidR="005F1382" w:rsidRDefault="005F1382" w:rsidP="005F13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«ОСТЕНД ПРИНТ»</w:t>
            </w:r>
          </w:p>
          <w:p w:rsidR="005F1382" w:rsidRPr="00B907E7" w:rsidRDefault="005F1382" w:rsidP="005F13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17.29</w:t>
            </w:r>
          </w:p>
        </w:tc>
        <w:tc>
          <w:tcPr>
            <w:tcW w:w="2693" w:type="dxa"/>
          </w:tcPr>
          <w:p w:rsidR="005F1382" w:rsidRPr="00B907E7" w:rsidRDefault="005F1382" w:rsidP="00690D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  <w:r w:rsidRPr="00B907E7">
              <w:rPr>
                <w:rFonts w:ascii="Times New Roman" w:hAnsi="Times New Roman" w:cs="Times New Roman"/>
              </w:rPr>
              <w:t xml:space="preserve"> баллов</w:t>
            </w:r>
          </w:p>
        </w:tc>
        <w:tc>
          <w:tcPr>
            <w:tcW w:w="1843" w:type="dxa"/>
          </w:tcPr>
          <w:p w:rsidR="005F1382" w:rsidRPr="00B907E7" w:rsidRDefault="005F1382" w:rsidP="00690D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балл</w:t>
            </w:r>
          </w:p>
        </w:tc>
        <w:tc>
          <w:tcPr>
            <w:tcW w:w="2409" w:type="dxa"/>
          </w:tcPr>
          <w:p w:rsidR="005F1382" w:rsidRPr="00B907E7" w:rsidRDefault="005F1382" w:rsidP="00690D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балл</w:t>
            </w:r>
          </w:p>
        </w:tc>
        <w:tc>
          <w:tcPr>
            <w:tcW w:w="1276" w:type="dxa"/>
          </w:tcPr>
          <w:p w:rsidR="005F1382" w:rsidRDefault="005F1382" w:rsidP="00690D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</w:t>
            </w:r>
          </w:p>
          <w:p w:rsidR="005F1382" w:rsidRPr="00B907E7" w:rsidRDefault="005F1382" w:rsidP="00690D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балла</w:t>
            </w:r>
          </w:p>
        </w:tc>
        <w:tc>
          <w:tcPr>
            <w:tcW w:w="1985" w:type="dxa"/>
          </w:tcPr>
          <w:p w:rsidR="005F1382" w:rsidRPr="00B907E7" w:rsidRDefault="005F1382" w:rsidP="00690D7D">
            <w:pPr>
              <w:jc w:val="center"/>
              <w:rPr>
                <w:rFonts w:ascii="Times New Roman" w:hAnsi="Times New Roman" w:cs="Times New Roman"/>
              </w:rPr>
            </w:pPr>
            <w:r w:rsidRPr="0094707E">
              <w:rPr>
                <w:rFonts w:ascii="Times New Roman" w:hAnsi="Times New Roman" w:cs="Times New Roman"/>
              </w:rPr>
              <w:t>531139,88</w:t>
            </w:r>
          </w:p>
        </w:tc>
      </w:tr>
      <w:tr w:rsidR="005F1382" w:rsidRPr="00B907E7" w:rsidTr="005F1382">
        <w:tc>
          <w:tcPr>
            <w:tcW w:w="1275" w:type="dxa"/>
          </w:tcPr>
          <w:p w:rsidR="005F1382" w:rsidRDefault="005F1382" w:rsidP="005F13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5F1382" w:rsidRDefault="005F1382" w:rsidP="005F13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04-19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70</w:t>
            </w:r>
          </w:p>
          <w:p w:rsidR="005F1382" w:rsidRDefault="005F1382" w:rsidP="005F13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14.09.2021</w:t>
            </w:r>
          </w:p>
          <w:p w:rsidR="005F1382" w:rsidRPr="00965F7C" w:rsidRDefault="005F1382" w:rsidP="005F13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9:10</w:t>
            </w:r>
          </w:p>
        </w:tc>
        <w:tc>
          <w:tcPr>
            <w:tcW w:w="1985" w:type="dxa"/>
          </w:tcPr>
          <w:p w:rsidR="005F1382" w:rsidRDefault="005F1382" w:rsidP="005F1382">
            <w:pPr>
              <w:jc w:val="center"/>
              <w:rPr>
                <w:rFonts w:ascii="Times New Roman" w:hAnsi="Times New Roman"/>
              </w:rPr>
            </w:pPr>
            <w:r w:rsidRPr="004B29DE">
              <w:rPr>
                <w:rFonts w:ascii="Times New Roman" w:hAnsi="Times New Roman"/>
              </w:rPr>
              <w:t>ООО «Медовые напитки»</w:t>
            </w:r>
          </w:p>
          <w:p w:rsidR="005F1382" w:rsidRPr="004B29DE" w:rsidRDefault="005F1382" w:rsidP="005F13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11.07</w:t>
            </w:r>
          </w:p>
        </w:tc>
        <w:tc>
          <w:tcPr>
            <w:tcW w:w="2693" w:type="dxa"/>
          </w:tcPr>
          <w:p w:rsidR="005F1382" w:rsidRPr="00B907E7" w:rsidRDefault="005F1382" w:rsidP="00690D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B907E7"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1843" w:type="dxa"/>
          </w:tcPr>
          <w:p w:rsidR="005F1382" w:rsidRDefault="005F1382" w:rsidP="00690D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балл</w:t>
            </w:r>
          </w:p>
        </w:tc>
        <w:tc>
          <w:tcPr>
            <w:tcW w:w="2409" w:type="dxa"/>
          </w:tcPr>
          <w:p w:rsidR="005F1382" w:rsidRPr="00B907E7" w:rsidRDefault="005F1382" w:rsidP="00690D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B907E7">
              <w:rPr>
                <w:rFonts w:ascii="Times New Roman" w:hAnsi="Times New Roman" w:cs="Times New Roman"/>
              </w:rPr>
              <w:t xml:space="preserve"> балл</w:t>
            </w:r>
            <w:r>
              <w:rPr>
                <w:rFonts w:ascii="Times New Roman" w:hAnsi="Times New Roman" w:cs="Times New Roman"/>
              </w:rPr>
              <w:t>а</w:t>
            </w:r>
          </w:p>
          <w:p w:rsidR="005F1382" w:rsidRPr="00B907E7" w:rsidRDefault="005F1382" w:rsidP="00690D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1382" w:rsidRDefault="005F1382" w:rsidP="00690D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</w:t>
            </w:r>
          </w:p>
          <w:p w:rsidR="005F1382" w:rsidRDefault="005F1382" w:rsidP="00690D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балла</w:t>
            </w:r>
          </w:p>
        </w:tc>
        <w:tc>
          <w:tcPr>
            <w:tcW w:w="1985" w:type="dxa"/>
          </w:tcPr>
          <w:p w:rsidR="005F1382" w:rsidRDefault="005F1382" w:rsidP="00690D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764422,18</w:t>
            </w:r>
          </w:p>
        </w:tc>
      </w:tr>
      <w:tr w:rsidR="005F1382" w:rsidRPr="00B907E7" w:rsidTr="005F1382">
        <w:tc>
          <w:tcPr>
            <w:tcW w:w="1275" w:type="dxa"/>
          </w:tcPr>
          <w:p w:rsidR="005F1382" w:rsidRPr="00B907E7" w:rsidRDefault="005F1382" w:rsidP="005F13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5F1382" w:rsidRPr="00B907E7" w:rsidRDefault="005F1382" w:rsidP="005F1382">
            <w:pPr>
              <w:jc w:val="center"/>
              <w:rPr>
                <w:rFonts w:ascii="Times New Roman" w:hAnsi="Times New Roman" w:cs="Times New Roman"/>
              </w:rPr>
            </w:pPr>
            <w:r w:rsidRPr="00B907E7">
              <w:rPr>
                <w:rFonts w:ascii="Times New Roman" w:hAnsi="Times New Roman" w:cs="Times New Roman"/>
              </w:rPr>
              <w:t>04-19</w:t>
            </w:r>
            <w:r w:rsidRPr="00B907E7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58</w:t>
            </w:r>
          </w:p>
          <w:p w:rsidR="005F1382" w:rsidRPr="00B907E7" w:rsidRDefault="005F1382" w:rsidP="005F13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B907E7">
              <w:rPr>
                <w:rFonts w:ascii="Times New Roman" w:hAnsi="Times New Roman" w:cs="Times New Roman"/>
              </w:rPr>
              <w:t>т 30.0</w:t>
            </w:r>
            <w:r>
              <w:rPr>
                <w:rFonts w:ascii="Times New Roman" w:hAnsi="Times New Roman" w:cs="Times New Roman"/>
              </w:rPr>
              <w:t>8</w:t>
            </w:r>
            <w:r w:rsidRPr="00B907E7">
              <w:rPr>
                <w:rFonts w:ascii="Times New Roman" w:hAnsi="Times New Roman" w:cs="Times New Roman"/>
              </w:rPr>
              <w:t>.2021</w:t>
            </w:r>
          </w:p>
          <w:p w:rsidR="005F1382" w:rsidRPr="00B907E7" w:rsidRDefault="005F1382" w:rsidP="005F1382">
            <w:pPr>
              <w:jc w:val="center"/>
              <w:rPr>
                <w:rFonts w:ascii="Times New Roman" w:hAnsi="Times New Roman" w:cs="Times New Roman"/>
              </w:rPr>
            </w:pPr>
            <w:r w:rsidRPr="00B907E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B907E7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85" w:type="dxa"/>
          </w:tcPr>
          <w:p w:rsidR="005F1382" w:rsidRDefault="005F1382" w:rsidP="005F13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</w:t>
            </w:r>
            <w:r w:rsidRPr="00B907E7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СКАРД-</w:t>
            </w:r>
            <w:proofErr w:type="spellStart"/>
            <w:r>
              <w:rPr>
                <w:rFonts w:ascii="Times New Roman" w:hAnsi="Times New Roman" w:cs="Times New Roman"/>
              </w:rPr>
              <w:t>Электроникс</w:t>
            </w:r>
            <w:proofErr w:type="spellEnd"/>
            <w:r w:rsidRPr="00B907E7">
              <w:rPr>
                <w:rFonts w:ascii="Times New Roman" w:hAnsi="Times New Roman" w:cs="Times New Roman"/>
              </w:rPr>
              <w:t>»</w:t>
            </w:r>
          </w:p>
          <w:p w:rsidR="005F1382" w:rsidRPr="00B907E7" w:rsidRDefault="005F1382" w:rsidP="005F13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26.30.4</w:t>
            </w:r>
          </w:p>
        </w:tc>
        <w:tc>
          <w:tcPr>
            <w:tcW w:w="2693" w:type="dxa"/>
          </w:tcPr>
          <w:p w:rsidR="005F1382" w:rsidRPr="00B907E7" w:rsidRDefault="005F1382" w:rsidP="00690D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B907E7"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1843" w:type="dxa"/>
          </w:tcPr>
          <w:p w:rsidR="005F1382" w:rsidRPr="00B907E7" w:rsidRDefault="005F1382" w:rsidP="00690D7D">
            <w:pPr>
              <w:jc w:val="center"/>
              <w:rPr>
                <w:rFonts w:ascii="Times New Roman" w:hAnsi="Times New Roman" w:cs="Times New Roman"/>
              </w:rPr>
            </w:pPr>
            <w:r w:rsidRPr="00B907E7">
              <w:rPr>
                <w:rFonts w:ascii="Times New Roman" w:hAnsi="Times New Roman" w:cs="Times New Roman"/>
              </w:rPr>
              <w:t>1 балл</w:t>
            </w:r>
          </w:p>
        </w:tc>
        <w:tc>
          <w:tcPr>
            <w:tcW w:w="2409" w:type="dxa"/>
          </w:tcPr>
          <w:p w:rsidR="005F1382" w:rsidRPr="00B907E7" w:rsidRDefault="005F1382" w:rsidP="00690D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B907E7">
              <w:rPr>
                <w:rFonts w:ascii="Times New Roman" w:hAnsi="Times New Roman" w:cs="Times New Roman"/>
              </w:rPr>
              <w:t xml:space="preserve"> баллов</w:t>
            </w:r>
          </w:p>
          <w:p w:rsidR="005F1382" w:rsidRPr="00B907E7" w:rsidRDefault="005F1382" w:rsidP="00690D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90D7D" w:rsidRDefault="005F1382" w:rsidP="00690D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5F1382" w:rsidRPr="00B907E7" w:rsidRDefault="005F1382" w:rsidP="00690D7D">
            <w:pPr>
              <w:jc w:val="center"/>
              <w:rPr>
                <w:rFonts w:ascii="Times New Roman" w:hAnsi="Times New Roman" w:cs="Times New Roman"/>
              </w:rPr>
            </w:pPr>
            <w:r w:rsidRPr="00B907E7">
              <w:rPr>
                <w:rFonts w:ascii="Times New Roman" w:hAnsi="Times New Roman" w:cs="Times New Roman"/>
              </w:rPr>
              <w:t>баллов</w:t>
            </w:r>
          </w:p>
        </w:tc>
        <w:tc>
          <w:tcPr>
            <w:tcW w:w="1985" w:type="dxa"/>
          </w:tcPr>
          <w:p w:rsidR="005F1382" w:rsidRPr="00B907E7" w:rsidRDefault="005F1382" w:rsidP="00690D7D">
            <w:pPr>
              <w:jc w:val="center"/>
              <w:rPr>
                <w:rFonts w:ascii="Times New Roman" w:hAnsi="Times New Roman" w:cs="Times New Roman"/>
              </w:rPr>
            </w:pPr>
            <w:r w:rsidRPr="00B907E7">
              <w:rPr>
                <w:rFonts w:ascii="Times New Roman" w:hAnsi="Times New Roman" w:cs="Times New Roman"/>
              </w:rPr>
              <w:t>2500000,00</w:t>
            </w:r>
          </w:p>
        </w:tc>
      </w:tr>
      <w:tr w:rsidR="005F1382" w:rsidRPr="00B907E7" w:rsidTr="005F1382">
        <w:tc>
          <w:tcPr>
            <w:tcW w:w="1275" w:type="dxa"/>
          </w:tcPr>
          <w:p w:rsidR="005F1382" w:rsidRPr="00B907E7" w:rsidRDefault="005F1382" w:rsidP="005F13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5F1382" w:rsidRDefault="005F1382" w:rsidP="005F13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04-19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67</w:t>
            </w:r>
          </w:p>
          <w:p w:rsidR="005F1382" w:rsidRDefault="005F1382" w:rsidP="005F13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09.09.2021</w:t>
            </w:r>
          </w:p>
          <w:p w:rsidR="005F1382" w:rsidRPr="0051260C" w:rsidRDefault="005F1382" w:rsidP="005F13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985" w:type="dxa"/>
          </w:tcPr>
          <w:p w:rsidR="005F1382" w:rsidRDefault="005F1382" w:rsidP="005F13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«ИКСО»</w:t>
            </w:r>
          </w:p>
          <w:p w:rsidR="005F1382" w:rsidRPr="00B907E7" w:rsidRDefault="005F1382" w:rsidP="005F13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17.29</w:t>
            </w:r>
          </w:p>
        </w:tc>
        <w:tc>
          <w:tcPr>
            <w:tcW w:w="2693" w:type="dxa"/>
          </w:tcPr>
          <w:p w:rsidR="005F1382" w:rsidRPr="0051260C" w:rsidRDefault="005F1382" w:rsidP="00690D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B907E7"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1843" w:type="dxa"/>
          </w:tcPr>
          <w:p w:rsidR="005F1382" w:rsidRPr="00B907E7" w:rsidRDefault="005F1382" w:rsidP="00690D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балл</w:t>
            </w:r>
          </w:p>
        </w:tc>
        <w:tc>
          <w:tcPr>
            <w:tcW w:w="2409" w:type="dxa"/>
          </w:tcPr>
          <w:p w:rsidR="005F1382" w:rsidRPr="00B907E7" w:rsidRDefault="005F1382" w:rsidP="00690D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B907E7">
              <w:rPr>
                <w:rFonts w:ascii="Times New Roman" w:hAnsi="Times New Roman" w:cs="Times New Roman"/>
              </w:rPr>
              <w:t xml:space="preserve"> балл</w:t>
            </w:r>
            <w:r>
              <w:rPr>
                <w:rFonts w:ascii="Times New Roman" w:hAnsi="Times New Roman" w:cs="Times New Roman"/>
              </w:rPr>
              <w:t>а</w:t>
            </w:r>
          </w:p>
          <w:p w:rsidR="005F1382" w:rsidRPr="00B907E7" w:rsidRDefault="005F1382" w:rsidP="00690D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1382" w:rsidRDefault="005F1382" w:rsidP="00690D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5F1382" w:rsidRPr="00B907E7" w:rsidRDefault="005F1382" w:rsidP="00690D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баллов</w:t>
            </w:r>
          </w:p>
        </w:tc>
        <w:tc>
          <w:tcPr>
            <w:tcW w:w="1985" w:type="dxa"/>
          </w:tcPr>
          <w:p w:rsidR="005F1382" w:rsidRPr="00B907E7" w:rsidRDefault="005F1382" w:rsidP="00690D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1922992,08</w:t>
            </w:r>
          </w:p>
        </w:tc>
      </w:tr>
      <w:tr w:rsidR="005F1382" w:rsidRPr="00B907E7" w:rsidTr="005F1382">
        <w:tc>
          <w:tcPr>
            <w:tcW w:w="1275" w:type="dxa"/>
          </w:tcPr>
          <w:p w:rsidR="005F1382" w:rsidRPr="00B907E7" w:rsidRDefault="005F1382" w:rsidP="005F13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5F1382" w:rsidRDefault="005F1382" w:rsidP="005F13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04-19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72</w:t>
            </w:r>
          </w:p>
          <w:p w:rsidR="005F1382" w:rsidRDefault="005F1382" w:rsidP="005F13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01.10.2021</w:t>
            </w:r>
          </w:p>
          <w:p w:rsidR="00F10E4C" w:rsidRDefault="00F10E4C" w:rsidP="005F13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11:10</w:t>
            </w:r>
            <w:bookmarkStart w:id="0" w:name="_GoBack"/>
            <w:bookmarkEnd w:id="0"/>
          </w:p>
          <w:p w:rsidR="005F1382" w:rsidRPr="00B45CD8" w:rsidRDefault="005F1382" w:rsidP="005F13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F1382" w:rsidRDefault="005F1382" w:rsidP="005F13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Совтест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АТЕ»</w:t>
            </w:r>
          </w:p>
          <w:p w:rsidR="005F1382" w:rsidRPr="00B907E7" w:rsidRDefault="005F1382" w:rsidP="005F13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26.51</w:t>
            </w:r>
          </w:p>
        </w:tc>
        <w:tc>
          <w:tcPr>
            <w:tcW w:w="2693" w:type="dxa"/>
          </w:tcPr>
          <w:p w:rsidR="005F1382" w:rsidRPr="00B907E7" w:rsidRDefault="005F1382" w:rsidP="00690D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B907E7">
              <w:rPr>
                <w:rFonts w:ascii="Times New Roman" w:hAnsi="Times New Roman" w:cs="Times New Roman"/>
              </w:rPr>
              <w:t xml:space="preserve"> баллов</w:t>
            </w:r>
          </w:p>
        </w:tc>
        <w:tc>
          <w:tcPr>
            <w:tcW w:w="1843" w:type="dxa"/>
          </w:tcPr>
          <w:p w:rsidR="005F1382" w:rsidRPr="00B907E7" w:rsidRDefault="005F1382" w:rsidP="00690D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балл</w:t>
            </w:r>
          </w:p>
        </w:tc>
        <w:tc>
          <w:tcPr>
            <w:tcW w:w="2409" w:type="dxa"/>
          </w:tcPr>
          <w:p w:rsidR="005F1382" w:rsidRPr="00B907E7" w:rsidRDefault="005F1382" w:rsidP="00690D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балл</w:t>
            </w:r>
          </w:p>
        </w:tc>
        <w:tc>
          <w:tcPr>
            <w:tcW w:w="1276" w:type="dxa"/>
          </w:tcPr>
          <w:p w:rsidR="005F1382" w:rsidRDefault="005F1382" w:rsidP="00690D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5F1382" w:rsidRPr="00B907E7" w:rsidRDefault="005F1382" w:rsidP="00690D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баллов</w:t>
            </w:r>
          </w:p>
        </w:tc>
        <w:tc>
          <w:tcPr>
            <w:tcW w:w="1985" w:type="dxa"/>
          </w:tcPr>
          <w:p w:rsidR="005F1382" w:rsidRPr="00B907E7" w:rsidRDefault="005F1382" w:rsidP="00690D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2500000,00</w:t>
            </w:r>
          </w:p>
        </w:tc>
      </w:tr>
      <w:tr w:rsidR="005F1382" w:rsidRPr="0089793A" w:rsidTr="005F1382">
        <w:tc>
          <w:tcPr>
            <w:tcW w:w="12757" w:type="dxa"/>
            <w:gridSpan w:val="7"/>
          </w:tcPr>
          <w:p w:rsidR="005F1382" w:rsidRPr="00B907E7" w:rsidRDefault="005F1382" w:rsidP="007B74F4">
            <w:pPr>
              <w:jc w:val="center"/>
              <w:rPr>
                <w:rFonts w:ascii="Times New Roman" w:hAnsi="Times New Roman" w:cs="Times New Roman"/>
              </w:rPr>
            </w:pPr>
            <w:r w:rsidRPr="00B907E7">
              <w:rPr>
                <w:rFonts w:ascii="Times New Roman" w:hAnsi="Times New Roman" w:cs="Times New Roman"/>
              </w:rPr>
              <w:t>ИТОГО к СУБСИДИРОВАНИЮ</w:t>
            </w:r>
          </w:p>
        </w:tc>
        <w:tc>
          <w:tcPr>
            <w:tcW w:w="1985" w:type="dxa"/>
          </w:tcPr>
          <w:p w:rsidR="005F1382" w:rsidRPr="0089793A" w:rsidRDefault="005F1382" w:rsidP="007B74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8 218554,14</w:t>
            </w:r>
          </w:p>
        </w:tc>
      </w:tr>
    </w:tbl>
    <w:p w:rsidR="00535580" w:rsidRPr="008F71BD" w:rsidRDefault="00535580" w:rsidP="008F71B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</w:pPr>
    </w:p>
    <w:sectPr w:rsidR="00535580" w:rsidRPr="008F71BD" w:rsidSect="008F71BD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322"/>
    <w:rsid w:val="00043A1D"/>
    <w:rsid w:val="000A3035"/>
    <w:rsid w:val="004A5FD4"/>
    <w:rsid w:val="005349B9"/>
    <w:rsid w:val="00535580"/>
    <w:rsid w:val="005B3A6F"/>
    <w:rsid w:val="005F1382"/>
    <w:rsid w:val="00633DE2"/>
    <w:rsid w:val="00690D7D"/>
    <w:rsid w:val="006B2AA6"/>
    <w:rsid w:val="00733768"/>
    <w:rsid w:val="00814322"/>
    <w:rsid w:val="008C58FD"/>
    <w:rsid w:val="008F71BD"/>
    <w:rsid w:val="00B26203"/>
    <w:rsid w:val="00B57B10"/>
    <w:rsid w:val="00D00A27"/>
    <w:rsid w:val="00D73A06"/>
    <w:rsid w:val="00EB1792"/>
    <w:rsid w:val="00F10E4C"/>
    <w:rsid w:val="00FE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D75987-BD13-4837-9723-5C1ABC6C2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71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71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39"/>
    <w:rsid w:val="00535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FE0F1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FE0F14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a4">
    <w:name w:val="Balloon Text"/>
    <w:basedOn w:val="a"/>
    <w:link w:val="a5"/>
    <w:uiPriority w:val="99"/>
    <w:semiHidden/>
    <w:unhideWhenUsed/>
    <w:rsid w:val="00B57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7B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9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консультант ОРМП</dc:creator>
  <cp:keywords/>
  <dc:description/>
  <cp:lastModifiedBy>Главный консультант ОРМП</cp:lastModifiedBy>
  <cp:revision>3</cp:revision>
  <cp:lastPrinted>2021-11-10T07:36:00Z</cp:lastPrinted>
  <dcterms:created xsi:type="dcterms:W3CDTF">2021-11-10T07:27:00Z</dcterms:created>
  <dcterms:modified xsi:type="dcterms:W3CDTF">2021-11-10T07:37:00Z</dcterms:modified>
</cp:coreProperties>
</file>