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bookmarkStart w:id="1" w:name="_GoBack"/>
      <w:bookmarkEnd w:id="1"/>
      <w:r w:rsidRPr="005B7FF3">
        <w:rPr>
          <w:b/>
        </w:rPr>
        <w:t xml:space="preserve"> </w:t>
      </w:r>
      <w:bookmarkEnd w:id="0"/>
    </w:p>
    <w:p w:rsidR="0065385E" w:rsidRPr="005B7FF3" w:rsidRDefault="0065385E" w:rsidP="005B7FF3">
      <w:pPr>
        <w:suppressAutoHyphens/>
        <w:spacing w:before="0" w:after="0"/>
        <w:rPr>
          <w:sz w:val="20"/>
          <w:szCs w:val="20"/>
          <w:lang w:eastAsia="ar-SA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26"/>
      </w:tblGrid>
      <w:tr w:rsidR="003F533B" w:rsidRPr="005B7FF3" w:rsidTr="0065385E">
        <w:tc>
          <w:tcPr>
            <w:tcW w:w="5211" w:type="dxa"/>
            <w:shd w:val="clear" w:color="auto" w:fill="auto"/>
          </w:tcPr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3F533B" w:rsidRPr="005B7FF3" w:rsidRDefault="005A1054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Кононовой О.А.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="00911D5A">
              <w:rPr>
                <w:b/>
                <w:u w:val="single"/>
                <w:lang w:eastAsia="ar-SA"/>
              </w:rPr>
              <w:t>А</w:t>
            </w:r>
            <w:r w:rsidR="00A928DC">
              <w:rPr>
                <w:b/>
                <w:u w:val="single"/>
                <w:lang w:eastAsia="ar-SA"/>
              </w:rPr>
              <w:t xml:space="preserve">.В. </w:t>
            </w:r>
            <w:r w:rsidR="00911D5A">
              <w:rPr>
                <w:b/>
                <w:u w:val="single"/>
                <w:lang w:eastAsia="ar-SA"/>
              </w:rPr>
              <w:t>Ветров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3F533B" w:rsidRPr="005B7FF3" w:rsidRDefault="003F533B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</w:tc>
        <w:tc>
          <w:tcPr>
            <w:tcW w:w="4926" w:type="dxa"/>
            <w:shd w:val="clear" w:color="auto" w:fill="auto"/>
          </w:tcPr>
          <w:p w:rsidR="000F1C3C" w:rsidRDefault="000F1C3C" w:rsidP="000F1C3C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222FFD" w:rsidRDefault="00A928DC" w:rsidP="009E6654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И.о</w:t>
            </w:r>
            <w:proofErr w:type="spellEnd"/>
            <w:r>
              <w:rPr>
                <w:b/>
                <w:lang w:eastAsia="ar-SA"/>
              </w:rPr>
              <w:t>.</w:t>
            </w:r>
            <w:r w:rsidR="001926BD">
              <w:rPr>
                <w:b/>
                <w:lang w:eastAsia="ar-SA"/>
              </w:rPr>
              <w:t xml:space="preserve"> министра</w:t>
            </w:r>
          </w:p>
          <w:p w:rsidR="009E6654" w:rsidRDefault="009E6654" w:rsidP="009E6654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промышленности, торговли </w:t>
            </w:r>
          </w:p>
          <w:p w:rsidR="009E6654" w:rsidRDefault="009E6654" w:rsidP="009E6654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9E6654" w:rsidRPr="005B7FF3" w:rsidRDefault="009E6654" w:rsidP="009E6654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0F1C3C" w:rsidRPr="005B7FF3" w:rsidRDefault="000F1C3C" w:rsidP="000F1C3C">
            <w:pPr>
              <w:suppressAutoHyphens/>
              <w:spacing w:before="0" w:after="0"/>
              <w:rPr>
                <w:lang w:eastAsia="ar-SA"/>
              </w:rPr>
            </w:pPr>
          </w:p>
          <w:p w:rsidR="003F533B" w:rsidRPr="005B7FF3" w:rsidRDefault="00911D5A" w:rsidP="00911D5A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А</w:t>
            </w:r>
            <w:r w:rsidR="00A928DC">
              <w:rPr>
                <w:b/>
                <w:lang w:eastAsia="ar-SA"/>
              </w:rPr>
              <w:t xml:space="preserve">.В. </w:t>
            </w:r>
            <w:r>
              <w:rPr>
                <w:b/>
                <w:lang w:eastAsia="ar-SA"/>
              </w:rPr>
              <w:t>Ветров</w:t>
            </w:r>
            <w:r w:rsidR="002238AE">
              <w:rPr>
                <w:b/>
                <w:lang w:eastAsia="ar-SA"/>
              </w:rPr>
              <w:t>у</w:t>
            </w:r>
          </w:p>
        </w:tc>
      </w:tr>
    </w:tbl>
    <w:p w:rsidR="00DE5640" w:rsidRPr="005B7FF3" w:rsidRDefault="00DE5640" w:rsidP="005B7FF3">
      <w:pPr>
        <w:keepNext/>
        <w:spacing w:before="0" w:after="0"/>
        <w:jc w:val="center"/>
        <w:outlineLvl w:val="1"/>
        <w:rPr>
          <w:rFonts w:ascii="Calibri" w:hAnsi="Calibri"/>
          <w:b/>
        </w:rPr>
      </w:pPr>
    </w:p>
    <w:p w:rsidR="0065385E" w:rsidRPr="005B7FF3" w:rsidRDefault="0065385E" w:rsidP="005B7FF3">
      <w:pPr>
        <w:keepNext/>
        <w:spacing w:before="0" w:after="0"/>
        <w:jc w:val="center"/>
        <w:outlineLvl w:val="1"/>
        <w:rPr>
          <w:rFonts w:ascii="Journal" w:hAnsi="Journal"/>
          <w:b/>
        </w:rPr>
      </w:pPr>
      <w:r w:rsidRPr="005B7FF3">
        <w:rPr>
          <w:rFonts w:ascii="Journal" w:hAnsi="Journal"/>
          <w:b/>
        </w:rPr>
        <w:t>ЗАЯВЛЕНИЕ</w:t>
      </w:r>
    </w:p>
    <w:p w:rsidR="00DE5640" w:rsidRPr="005B7FF3" w:rsidRDefault="0065385E" w:rsidP="005B7FF3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sz w:val="26"/>
          <w:szCs w:val="26"/>
        </w:rPr>
        <w:t xml:space="preserve">о переоформлении лицензии </w:t>
      </w:r>
      <w:r w:rsidR="00DE5640" w:rsidRPr="005B7FF3">
        <w:rPr>
          <w:b/>
          <w:bCs/>
          <w:sz w:val="26"/>
          <w:szCs w:val="26"/>
        </w:rPr>
        <w:t>на осуществление розничной продажи</w:t>
      </w:r>
    </w:p>
    <w:p w:rsidR="00820A2D" w:rsidRPr="00820A2D" w:rsidRDefault="00DE5640" w:rsidP="00820A2D">
      <w:pPr>
        <w:spacing w:before="0" w:after="0" w:line="216" w:lineRule="auto"/>
        <w:jc w:val="center"/>
        <w:rPr>
          <w:b/>
          <w:bCs/>
          <w:sz w:val="26"/>
          <w:szCs w:val="26"/>
        </w:rPr>
      </w:pPr>
      <w:r w:rsidRPr="005B7FF3">
        <w:rPr>
          <w:b/>
          <w:bCs/>
          <w:sz w:val="26"/>
          <w:szCs w:val="26"/>
        </w:rPr>
        <w:t>алкогольной продукции</w:t>
      </w:r>
    </w:p>
    <w:p w:rsidR="0065385E" w:rsidRPr="005B7FF3" w:rsidRDefault="0065385E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65385E" w:rsidRPr="005B7FF3" w:rsidRDefault="0065385E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65385E" w:rsidRPr="005B7FF3" w:rsidRDefault="0065385E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65385E" w:rsidRPr="005B7FF3" w:rsidTr="00995DFA">
        <w:trPr>
          <w:trHeight w:val="259"/>
        </w:trPr>
        <w:tc>
          <w:tcPr>
            <w:tcW w:w="7469" w:type="dxa"/>
            <w:shd w:val="clear" w:color="auto" w:fill="auto"/>
          </w:tcPr>
          <w:p w:rsidR="0065385E" w:rsidRPr="005B7FF3" w:rsidRDefault="0065385E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Свидетельство о государственной регистрации юридического лица от  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г.</w:t>
            </w:r>
          </w:p>
        </w:tc>
      </w:tr>
    </w:tbl>
    <w:p w:rsidR="0065385E" w:rsidRPr="005B7FF3" w:rsidRDefault="0065385E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65385E" w:rsidRPr="005B7FF3" w:rsidRDefault="0065385E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65385E" w:rsidRPr="005B7FF3" w:rsidTr="00995DFA">
        <w:tc>
          <w:tcPr>
            <w:tcW w:w="6204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65385E" w:rsidRPr="005B7FF3" w:rsidTr="00995DFA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65385E" w:rsidRPr="005B7FF3" w:rsidTr="00995DFA">
        <w:tc>
          <w:tcPr>
            <w:tcW w:w="2093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rPr>
          <w:b/>
          <w:bCs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402"/>
        <w:gridCol w:w="2997"/>
      </w:tblGrid>
      <w:tr w:rsidR="0065385E" w:rsidRPr="005B7FF3" w:rsidTr="00FE050D">
        <w:tc>
          <w:tcPr>
            <w:tcW w:w="4077" w:type="dxa"/>
            <w:tcBorders>
              <w:top w:val="nil"/>
              <w:right w:val="nil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Прошу переоформить лицензию 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>рег. №</w:t>
            </w:r>
          </w:p>
        </w:tc>
        <w:tc>
          <w:tcPr>
            <w:tcW w:w="2997" w:type="dxa"/>
            <w:tcBorders>
              <w:top w:val="nil"/>
              <w:left w:val="nil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</w:rPr>
              <w:t>от</w:t>
            </w: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в связи с:</w:t>
      </w:r>
    </w:p>
    <w:p w:rsidR="005D3B14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изменением мест нахождения </w:t>
      </w:r>
      <w:r w:rsidR="005D3B14" w:rsidRPr="005B7FF3">
        <w:rPr>
          <w:b/>
          <w:sz w:val="22"/>
          <w:szCs w:val="22"/>
        </w:rPr>
        <w:t xml:space="preserve">обособленных подразделений, </w:t>
      </w:r>
      <w:r w:rsidR="004665BA" w:rsidRPr="005B7FF3">
        <w:rPr>
          <w:b/>
          <w:sz w:val="22"/>
          <w:szCs w:val="22"/>
        </w:rPr>
        <w:t>а именно</w:t>
      </w:r>
      <w:r w:rsidR="005D3B14" w:rsidRPr="005B7FF3">
        <w:rPr>
          <w:b/>
          <w:sz w:val="22"/>
          <w:szCs w:val="22"/>
        </w:rPr>
        <w:t>:</w:t>
      </w:r>
    </w:p>
    <w:p w:rsidR="004665BA" w:rsidRPr="005B7FF3" w:rsidRDefault="004665BA" w:rsidP="005B7FF3">
      <w:pPr>
        <w:widowControl w:val="0"/>
        <w:spacing w:before="0" w:after="0" w:line="216" w:lineRule="auto"/>
        <w:ind w:left="720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sz w:val="22"/>
          <w:szCs w:val="22"/>
        </w:rPr>
        <w:t>намерением осуществлять</w:t>
      </w:r>
      <w:r w:rsidR="005D3B14" w:rsidRPr="005B7FF3">
        <w:rPr>
          <w:b/>
          <w:sz w:val="22"/>
          <w:szCs w:val="22"/>
        </w:rPr>
        <w:t xml:space="preserve"> розничн</w:t>
      </w:r>
      <w:r w:rsidRPr="005B7FF3">
        <w:rPr>
          <w:b/>
          <w:sz w:val="22"/>
          <w:szCs w:val="22"/>
        </w:rPr>
        <w:t>ую</w:t>
      </w:r>
      <w:r w:rsidR="005D3B14" w:rsidRPr="005B7FF3">
        <w:rPr>
          <w:b/>
          <w:sz w:val="22"/>
          <w:szCs w:val="22"/>
        </w:rPr>
        <w:t xml:space="preserve"> продажу алкогольной продукции по адресу (адресам), не указанному в лицензии</w:t>
      </w:r>
      <w:r w:rsidRPr="005B7FF3">
        <w:rPr>
          <w:b/>
          <w:bCs/>
          <w:snapToGrid w:val="0"/>
          <w:color w:val="000000"/>
          <w:sz w:val="22"/>
          <w:szCs w:val="22"/>
        </w:rPr>
        <w:t xml:space="preserve"> и (или) прекращением розничной продажи алкогольной продукции по адресу (адресам), указанным в лицензии;</w:t>
      </w:r>
    </w:p>
    <w:p w:rsidR="0065385E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изменением местонахождения </w:t>
      </w:r>
      <w:r w:rsidR="005D3B14" w:rsidRPr="005B7FF3">
        <w:rPr>
          <w:b/>
          <w:bCs/>
          <w:snapToGrid w:val="0"/>
          <w:color w:val="000000"/>
          <w:sz w:val="22"/>
          <w:szCs w:val="22"/>
        </w:rPr>
        <w:t>лицензиата</w:t>
      </w:r>
      <w:r w:rsidR="00131645" w:rsidRPr="005B7FF3">
        <w:rPr>
          <w:b/>
          <w:bCs/>
          <w:snapToGrid w:val="0"/>
          <w:color w:val="000000"/>
          <w:sz w:val="22"/>
          <w:szCs w:val="22"/>
        </w:rPr>
        <w:t>;</w:t>
      </w:r>
    </w:p>
    <w:p w:rsidR="004665BA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 xml:space="preserve">изменением наименования </w:t>
      </w:r>
      <w:r w:rsidR="004665BA" w:rsidRPr="005B7FF3">
        <w:rPr>
          <w:b/>
          <w:bCs/>
          <w:snapToGrid w:val="0"/>
          <w:color w:val="000000"/>
          <w:sz w:val="22"/>
          <w:szCs w:val="22"/>
        </w:rPr>
        <w:t>лицензиата</w:t>
      </w:r>
      <w:r w:rsidRPr="005B7FF3">
        <w:rPr>
          <w:b/>
          <w:bCs/>
          <w:snapToGrid w:val="0"/>
          <w:color w:val="000000"/>
          <w:sz w:val="22"/>
          <w:szCs w:val="22"/>
        </w:rPr>
        <w:t xml:space="preserve"> (без </w:t>
      </w:r>
      <w:r w:rsidR="004665BA" w:rsidRPr="005B7FF3">
        <w:rPr>
          <w:b/>
          <w:bCs/>
          <w:snapToGrid w:val="0"/>
          <w:color w:val="000000"/>
          <w:sz w:val="22"/>
          <w:szCs w:val="22"/>
        </w:rPr>
        <w:t>его</w:t>
      </w:r>
      <w:r w:rsidRPr="005B7FF3">
        <w:rPr>
          <w:b/>
          <w:bCs/>
          <w:snapToGrid w:val="0"/>
          <w:color w:val="000000"/>
          <w:sz w:val="22"/>
          <w:szCs w:val="22"/>
        </w:rPr>
        <w:t xml:space="preserve"> реорганизации); </w:t>
      </w:r>
    </w:p>
    <w:p w:rsidR="0065385E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утратой лицензии;</w:t>
      </w:r>
    </w:p>
    <w:p w:rsidR="0065385E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окончанием срока аренды стационарного торгового объекта;</w:t>
      </w:r>
    </w:p>
    <w:p w:rsidR="0065385E" w:rsidRPr="005B7FF3" w:rsidRDefault="0065385E" w:rsidP="005B7FF3">
      <w:pPr>
        <w:widowControl w:val="0"/>
        <w:numPr>
          <w:ilvl w:val="0"/>
          <w:numId w:val="14"/>
        </w:numPr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  <w:r w:rsidRPr="005B7FF3">
        <w:rPr>
          <w:b/>
          <w:bCs/>
          <w:snapToGrid w:val="0"/>
          <w:color w:val="000000"/>
          <w:sz w:val="22"/>
          <w:szCs w:val="22"/>
        </w:rPr>
        <w:t>изменением иных сведений, указанных в лицензии</w:t>
      </w:r>
      <w:r w:rsidR="007642FA" w:rsidRPr="005B7FF3">
        <w:rPr>
          <w:b/>
          <w:bCs/>
          <w:snapToGrid w:val="0"/>
          <w:color w:val="000000"/>
          <w:sz w:val="22"/>
          <w:szCs w:val="22"/>
        </w:rPr>
        <w:t>, реорганизацией организации</w:t>
      </w:r>
    </w:p>
    <w:p w:rsidR="0065385E" w:rsidRPr="005B7FF3" w:rsidRDefault="0065385E" w:rsidP="005B7FF3">
      <w:pPr>
        <w:widowControl w:val="0"/>
        <w:spacing w:before="0" w:after="0" w:line="216" w:lineRule="auto"/>
        <w:jc w:val="center"/>
        <w:rPr>
          <w:bCs/>
          <w:snapToGrid w:val="0"/>
          <w:color w:val="000000"/>
          <w:sz w:val="20"/>
          <w:szCs w:val="20"/>
        </w:rPr>
      </w:pPr>
      <w:r w:rsidRPr="005B7FF3">
        <w:rPr>
          <w:bCs/>
          <w:snapToGrid w:val="0"/>
          <w:color w:val="000000"/>
          <w:sz w:val="20"/>
          <w:szCs w:val="20"/>
        </w:rPr>
        <w:t>(нужное подчеркнуть)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65385E" w:rsidRPr="005B7FF3" w:rsidTr="00995DFA">
        <w:tc>
          <w:tcPr>
            <w:tcW w:w="10476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sz w:val="22"/>
                <w:szCs w:val="22"/>
              </w:rPr>
            </w:pPr>
            <w:r w:rsidRPr="005B7FF3">
              <w:rPr>
                <w:b/>
                <w:snapToGrid w:val="0"/>
                <w:color w:val="000000"/>
                <w:sz w:val="22"/>
                <w:szCs w:val="22"/>
              </w:rPr>
              <w:t>Пер</w:t>
            </w:r>
            <w:r w:rsidRPr="005B7FF3">
              <w:rPr>
                <w:b/>
                <w:sz w:val="22"/>
                <w:szCs w:val="22"/>
              </w:rPr>
              <w:t>ечень объектов лицензирования (адрес местонахождения объекта</w:t>
            </w:r>
            <w:r w:rsidR="00820A2D">
              <w:rPr>
                <w:b/>
                <w:sz w:val="22"/>
                <w:szCs w:val="22"/>
              </w:rPr>
              <w:t>*</w:t>
            </w:r>
            <w:r w:rsidRPr="005B7FF3">
              <w:rPr>
                <w:b/>
                <w:sz w:val="22"/>
                <w:szCs w:val="22"/>
              </w:rPr>
              <w:t xml:space="preserve">, тип </w:t>
            </w:r>
            <w:r w:rsidR="00FE050D" w:rsidRPr="005B7FF3">
              <w:rPr>
                <w:b/>
                <w:sz w:val="22"/>
                <w:szCs w:val="22"/>
              </w:rPr>
              <w:t>объекта</w:t>
            </w:r>
            <w:r w:rsidR="00A928DC">
              <w:rPr>
                <w:b/>
                <w:sz w:val="22"/>
                <w:szCs w:val="22"/>
              </w:rPr>
              <w:t>, кадастровый номер, КПП</w:t>
            </w:r>
            <w:r w:rsidR="00FE050D" w:rsidRPr="005B7FF3">
              <w:rPr>
                <w:b/>
                <w:sz w:val="22"/>
                <w:szCs w:val="22"/>
              </w:rPr>
              <w:t>)</w:t>
            </w:r>
            <w:r w:rsidR="00B90F37" w:rsidRPr="005B7FF3">
              <w:rPr>
                <w:sz w:val="22"/>
                <w:szCs w:val="22"/>
              </w:rPr>
              <w:t>:</w:t>
            </w:r>
            <w:r w:rsidRPr="005B7FF3">
              <w:rPr>
                <w:sz w:val="22"/>
                <w:szCs w:val="22"/>
              </w:rPr>
              <w:t xml:space="preserve"> </w:t>
            </w:r>
          </w:p>
        </w:tc>
      </w:tr>
      <w:tr w:rsidR="000F1C3C" w:rsidRPr="005B7FF3" w:rsidTr="00995DFA">
        <w:tc>
          <w:tcPr>
            <w:tcW w:w="10476" w:type="dxa"/>
            <w:shd w:val="clear" w:color="auto" w:fill="auto"/>
          </w:tcPr>
          <w:p w:rsidR="000F1C3C" w:rsidRPr="005B7FF3" w:rsidRDefault="000F1C3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0F1C3C" w:rsidRPr="005B7FF3" w:rsidTr="00995DFA">
        <w:tc>
          <w:tcPr>
            <w:tcW w:w="10476" w:type="dxa"/>
            <w:shd w:val="clear" w:color="auto" w:fill="auto"/>
          </w:tcPr>
          <w:p w:rsidR="000F1C3C" w:rsidRPr="005B7FF3" w:rsidRDefault="000F1C3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0F1C3C" w:rsidRPr="005B7FF3" w:rsidTr="00995DFA">
        <w:tc>
          <w:tcPr>
            <w:tcW w:w="10476" w:type="dxa"/>
            <w:shd w:val="clear" w:color="auto" w:fill="auto"/>
          </w:tcPr>
          <w:p w:rsidR="000F1C3C" w:rsidRPr="005B7FF3" w:rsidRDefault="000F1C3C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820A2D" w:rsidRPr="005B7FF3" w:rsidTr="00995DFA">
        <w:tc>
          <w:tcPr>
            <w:tcW w:w="10476" w:type="dxa"/>
            <w:shd w:val="clear" w:color="auto" w:fill="auto"/>
          </w:tcPr>
          <w:p w:rsidR="00820A2D" w:rsidRPr="005B7FF3" w:rsidRDefault="00820A2D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820A2D" w:rsidRPr="005B7FF3" w:rsidTr="00995DFA">
        <w:tc>
          <w:tcPr>
            <w:tcW w:w="10476" w:type="dxa"/>
            <w:shd w:val="clear" w:color="auto" w:fill="auto"/>
          </w:tcPr>
          <w:p w:rsidR="00820A2D" w:rsidRPr="00820A2D" w:rsidRDefault="00820A2D" w:rsidP="00820A2D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0"/>
                <w:szCs w:val="20"/>
                <w:lang w:eastAsia="ar-SA"/>
              </w:rPr>
            </w:pPr>
            <w:r w:rsidRPr="00820A2D">
              <w:rPr>
                <w:sz w:val="20"/>
                <w:szCs w:val="20"/>
              </w:rPr>
              <w:t>*При осуществлении розничной продажи алкогольной продукции, 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</w:t>
            </w: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snapToGrid w:val="0"/>
          <w:sz w:val="18"/>
          <w:szCs w:val="18"/>
        </w:rPr>
      </w:pPr>
      <w:r w:rsidRPr="005B7FF3">
        <w:rPr>
          <w:b/>
          <w:snapToGrid w:val="0"/>
          <w:sz w:val="18"/>
          <w:szCs w:val="18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bCs/>
          <w:i/>
          <w:snapToGrid w:val="0"/>
          <w:color w:val="000000"/>
          <w:sz w:val="22"/>
          <w:szCs w:val="22"/>
        </w:rPr>
      </w:pP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Документы сданы                                                    </w:t>
      </w:r>
      <w:r w:rsidRPr="005B7FF3">
        <w:rPr>
          <w:sz w:val="22"/>
          <w:szCs w:val="22"/>
        </w:rPr>
        <w:tab/>
      </w:r>
      <w:r w:rsidRPr="005B7FF3">
        <w:rPr>
          <w:sz w:val="22"/>
          <w:szCs w:val="22"/>
        </w:rPr>
        <w:tab/>
        <w:t>Документы приняты</w:t>
      </w:r>
    </w:p>
    <w:p w:rsidR="0065385E" w:rsidRPr="005B7FF3" w:rsidRDefault="005A1054" w:rsidP="005B7FF3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“_____”_____________________202</w:t>
      </w:r>
      <w:r w:rsidR="0065385E" w:rsidRPr="005B7FF3">
        <w:rPr>
          <w:sz w:val="22"/>
          <w:szCs w:val="22"/>
        </w:rPr>
        <w:t xml:space="preserve">    г.                                   </w:t>
      </w:r>
      <w:r>
        <w:rPr>
          <w:sz w:val="22"/>
          <w:szCs w:val="22"/>
        </w:rPr>
        <w:t>“______”____________________ 202</w:t>
      </w:r>
      <w:r w:rsidR="0065385E" w:rsidRPr="005B7FF3">
        <w:rPr>
          <w:sz w:val="22"/>
          <w:szCs w:val="22"/>
        </w:rPr>
        <w:t xml:space="preserve">    г.</w:t>
      </w: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Подпись______________/______________            </w:t>
      </w:r>
      <w:r w:rsidRPr="005B7FF3">
        <w:rPr>
          <w:sz w:val="22"/>
          <w:szCs w:val="22"/>
        </w:rPr>
        <w:tab/>
        <w:t xml:space="preserve">             Подпись______________/________________</w:t>
      </w:r>
    </w:p>
    <w:p w:rsidR="0065385E" w:rsidRPr="005B7FF3" w:rsidRDefault="0065385E" w:rsidP="00820A2D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</w:t>
      </w:r>
      <w:r w:rsidRPr="005B7FF3">
        <w:rPr>
          <w:sz w:val="16"/>
          <w:szCs w:val="16"/>
        </w:rPr>
        <w:t xml:space="preserve">(заявителя с расшифровкой ) </w:t>
      </w:r>
      <w:r w:rsidRPr="005B7FF3">
        <w:rPr>
          <w:szCs w:val="20"/>
        </w:rPr>
        <w:t xml:space="preserve">          </w:t>
      </w:r>
      <w:r w:rsidRPr="005B7FF3">
        <w:rPr>
          <w:sz w:val="20"/>
          <w:szCs w:val="20"/>
        </w:rPr>
        <w:t xml:space="preserve">Ф.И.О.                     </w:t>
      </w:r>
      <w:r w:rsidRPr="005B7FF3">
        <w:rPr>
          <w:sz w:val="20"/>
          <w:szCs w:val="20"/>
        </w:rPr>
        <w:tab/>
      </w:r>
      <w:r w:rsidRPr="005B7FF3">
        <w:rPr>
          <w:sz w:val="20"/>
          <w:szCs w:val="20"/>
        </w:rPr>
        <w:tab/>
      </w:r>
      <w:r w:rsidRPr="005B7FF3">
        <w:rPr>
          <w:sz w:val="16"/>
          <w:szCs w:val="16"/>
        </w:rPr>
        <w:t xml:space="preserve">  (специалиста, принявшего  </w:t>
      </w:r>
      <w:r w:rsidRPr="005B7FF3">
        <w:rPr>
          <w:szCs w:val="20"/>
        </w:rPr>
        <w:t xml:space="preserve">       </w:t>
      </w:r>
      <w:r w:rsidRPr="005B7FF3">
        <w:rPr>
          <w:sz w:val="20"/>
          <w:szCs w:val="20"/>
        </w:rPr>
        <w:t>Ф.И.О.</w:t>
      </w:r>
    </w:p>
    <w:p w:rsidR="0065385E" w:rsidRPr="005B7FF3" w:rsidRDefault="0065385E" w:rsidP="005B7FF3">
      <w:pPr>
        <w:spacing w:before="0" w:after="0"/>
        <w:rPr>
          <w:sz w:val="16"/>
          <w:szCs w:val="16"/>
        </w:rPr>
      </w:pPr>
      <w:r w:rsidRPr="005B7FF3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5B7FF3">
        <w:rPr>
          <w:sz w:val="16"/>
          <w:szCs w:val="16"/>
        </w:rPr>
        <w:t>заявление, с расшифровкой)</w:t>
      </w:r>
    </w:p>
    <w:p w:rsidR="00490CDF" w:rsidRPr="00AB4FB4" w:rsidRDefault="00077FCB" w:rsidP="00077FCB">
      <w:pPr>
        <w:spacing w:before="0" w:after="0"/>
      </w:pPr>
      <w:r>
        <w:rPr>
          <w:sz w:val="22"/>
          <w:szCs w:val="22"/>
        </w:rPr>
        <w:t>М.П.</w:t>
      </w:r>
    </w:p>
    <w:sectPr w:rsidR="00490CDF" w:rsidRPr="00AB4FB4" w:rsidSect="00077FCB">
      <w:headerReference w:type="default" r:id="rId9"/>
      <w:pgSz w:w="11907" w:h="16840" w:code="9"/>
      <w:pgMar w:top="567" w:right="567" w:bottom="567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D3" w:rsidRDefault="003A4ED3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3A4ED3" w:rsidRDefault="003A4ED3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D3" w:rsidRDefault="003A4ED3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3A4ED3" w:rsidRDefault="003A4ED3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7FCB">
      <w:rPr>
        <w:rStyle w:val="a7"/>
        <w:noProof/>
      </w:rPr>
      <w:t>12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77FCB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1C3C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6B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2FFD"/>
    <w:rsid w:val="00223179"/>
    <w:rsid w:val="002238AE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2AB2"/>
    <w:rsid w:val="003961A8"/>
    <w:rsid w:val="003A0CA2"/>
    <w:rsid w:val="003A11C6"/>
    <w:rsid w:val="003A198B"/>
    <w:rsid w:val="003A3795"/>
    <w:rsid w:val="003A3E0A"/>
    <w:rsid w:val="003A4ED3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9CD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5106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1054"/>
    <w:rsid w:val="005A217A"/>
    <w:rsid w:val="005A2D67"/>
    <w:rsid w:val="005A55D4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3664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06BE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1D5A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654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28DC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1485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5A6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C7EE6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3EAA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51B8-DF9C-4529-8B79-10AF9BEC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e</cp:lastModifiedBy>
  <cp:revision>2</cp:revision>
  <cp:lastPrinted>2024-09-20T08:52:00Z</cp:lastPrinted>
  <dcterms:created xsi:type="dcterms:W3CDTF">2025-11-05T14:43:00Z</dcterms:created>
  <dcterms:modified xsi:type="dcterms:W3CDTF">2025-11-05T14:43:00Z</dcterms:modified>
</cp:coreProperties>
</file>